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184D" w14:textId="181C85E8" w:rsidR="00EF374B" w:rsidRPr="004D6A17" w:rsidRDefault="009B3CD2" w:rsidP="009B3CD2">
      <w:pPr>
        <w:ind w:left="1080"/>
        <w:rPr>
          <w:rFonts w:ascii="Arial" w:hAnsi="Arial"/>
          <w:color w:val="1D9B12"/>
        </w:rPr>
      </w:pPr>
      <w:r w:rsidRPr="004D6A17">
        <w:rPr>
          <w:rFonts w:ascii="Arial" w:hAnsi="Arial"/>
          <w:noProof/>
          <w:color w:val="1D9B12"/>
        </w:rPr>
        <w:drawing>
          <wp:anchor distT="0" distB="0" distL="114300" distR="114300" simplePos="0" relativeHeight="251658240" behindDoc="0" locked="0" layoutInCell="1" allowOverlap="1" wp14:anchorId="5A3092D8" wp14:editId="147E54D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71500" cy="5715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F" w:rsidRPr="004D6A17">
        <w:rPr>
          <w:rFonts w:ascii="Arial" w:hAnsi="Arial"/>
          <w:color w:val="1D9B12"/>
        </w:rPr>
        <w:t>Y</w:t>
      </w:r>
      <w:r w:rsidR="00DA47CF" w:rsidRPr="004D6A17">
        <w:rPr>
          <w:rFonts w:ascii="Arial" w:hAnsi="Arial"/>
          <w:color w:val="1D9B12"/>
        </w:rPr>
        <w:t>ESMAIL DESIGN • MESSAGE OUTLINE</w:t>
      </w:r>
    </w:p>
    <w:p w14:paraId="42511C30" w14:textId="097EE202" w:rsidR="009B3CD2" w:rsidRPr="004D6A17" w:rsidRDefault="00B60450" w:rsidP="009B3CD2">
      <w:pPr>
        <w:rPr>
          <w:rFonts w:ascii="Arial" w:hAnsi="Arial"/>
        </w:rPr>
      </w:pPr>
      <w:r>
        <w:rPr>
          <w:rFonts w:ascii="Arial" w:hAnsi="Arial"/>
          <w:b/>
        </w:rPr>
        <w:t>Choice</w:t>
      </w:r>
      <w:r w:rsidR="00E736F1">
        <w:rPr>
          <w:rFonts w:ascii="Arial" w:hAnsi="Arial"/>
          <w:b/>
        </w:rPr>
        <w:t xml:space="preserve"> Hotels- </w:t>
      </w:r>
      <w:r w:rsidR="001F5E70">
        <w:rPr>
          <w:rFonts w:ascii="Arial" w:hAnsi="Arial"/>
          <w:b/>
        </w:rPr>
        <w:t>Site Abandonment Email</w:t>
      </w:r>
      <w:r w:rsidR="00E736F1">
        <w:rPr>
          <w:rFonts w:ascii="Arial" w:hAnsi="Arial"/>
          <w:b/>
        </w:rPr>
        <w:t xml:space="preserve">  </w:t>
      </w:r>
      <w:r w:rsidR="009B3CD2" w:rsidRPr="004D6A17">
        <w:rPr>
          <w:rFonts w:ascii="Arial" w:hAnsi="Arial"/>
          <w:b/>
        </w:rPr>
        <w:tab/>
      </w:r>
      <w:r w:rsidR="00E736F1">
        <w:rPr>
          <w:rFonts w:ascii="Arial" w:hAnsi="Arial"/>
          <w:color w:val="7F7F7F" w:themeColor="text1" w:themeTint="80"/>
        </w:rPr>
        <w:t>0</w:t>
      </w:r>
      <w:r w:rsidR="001F5E70">
        <w:rPr>
          <w:rFonts w:ascii="Arial" w:hAnsi="Arial"/>
          <w:color w:val="7F7F7F" w:themeColor="text1" w:themeTint="80"/>
        </w:rPr>
        <w:t>5</w:t>
      </w:r>
      <w:r w:rsidR="009B3CD2" w:rsidRPr="00DA47CF">
        <w:rPr>
          <w:rFonts w:ascii="Arial" w:hAnsi="Arial"/>
          <w:color w:val="7F7F7F" w:themeColor="text1" w:themeTint="80"/>
        </w:rPr>
        <w:t>/</w:t>
      </w:r>
      <w:r w:rsidR="001F5E70">
        <w:rPr>
          <w:rFonts w:ascii="Arial" w:hAnsi="Arial"/>
          <w:color w:val="7F7F7F" w:themeColor="text1" w:themeTint="80"/>
        </w:rPr>
        <w:t>18</w:t>
      </w:r>
      <w:r w:rsidR="009B3CD2" w:rsidRPr="00DA47CF">
        <w:rPr>
          <w:rFonts w:ascii="Arial" w:hAnsi="Arial"/>
          <w:color w:val="7F7F7F" w:themeColor="text1" w:themeTint="80"/>
        </w:rPr>
        <w:t>/1</w:t>
      </w:r>
      <w:r w:rsidR="00E736F1">
        <w:rPr>
          <w:rFonts w:ascii="Arial" w:hAnsi="Arial"/>
          <w:color w:val="7F7F7F" w:themeColor="text1" w:themeTint="80"/>
        </w:rPr>
        <w:t>6</w:t>
      </w:r>
    </w:p>
    <w:p w14:paraId="3CB32B97" w14:textId="77777777" w:rsidR="0051601F" w:rsidRPr="004D6A17" w:rsidRDefault="0051601F" w:rsidP="009B3CD2">
      <w:pPr>
        <w:ind w:left="1440"/>
        <w:rPr>
          <w:rFonts w:ascii="Arial" w:hAnsi="Arial"/>
          <w:b/>
        </w:rPr>
      </w:pPr>
    </w:p>
    <w:p w14:paraId="409C04A4" w14:textId="77777777" w:rsidR="0051601F" w:rsidRPr="004D6A17" w:rsidRDefault="0051601F" w:rsidP="009B3CD2">
      <w:pPr>
        <w:pBdr>
          <w:top w:val="single" w:sz="4" w:space="1" w:color="auto"/>
        </w:pBdr>
        <w:rPr>
          <w:rFonts w:ascii="Arial" w:hAnsi="Arial"/>
        </w:rPr>
      </w:pPr>
    </w:p>
    <w:p w14:paraId="3C6AD7AD" w14:textId="77777777" w:rsidR="0051601F" w:rsidRPr="004D6A17" w:rsidRDefault="0051601F">
      <w:pPr>
        <w:rPr>
          <w:rFonts w:ascii="Arial" w:hAnsi="Arial"/>
          <w:i/>
          <w:color w:val="7F7F7F" w:themeColor="text1" w:themeTint="80"/>
          <w:sz w:val="20"/>
        </w:rPr>
      </w:pPr>
      <w:r w:rsidRPr="004D6A17">
        <w:rPr>
          <w:rFonts w:ascii="Arial" w:hAnsi="Arial"/>
          <w:i/>
          <w:color w:val="7F7F7F" w:themeColor="text1" w:themeTint="80"/>
          <w:sz w:val="20"/>
        </w:rPr>
        <w:t>This is a message outline. This is a list of the objects</w:t>
      </w:r>
      <w:r w:rsidR="00550FAE" w:rsidRPr="004D6A17">
        <w:rPr>
          <w:rFonts w:ascii="Arial" w:hAnsi="Arial"/>
          <w:i/>
          <w:color w:val="7F7F7F" w:themeColor="text1" w:themeTint="80"/>
          <w:sz w:val="20"/>
        </w:rPr>
        <w:t xml:space="preserve"> and the order</w:t>
      </w:r>
      <w:r w:rsidRPr="004D6A17">
        <w:rPr>
          <w:rFonts w:ascii="Arial" w:hAnsi="Arial"/>
          <w:i/>
          <w:color w:val="7F7F7F" w:themeColor="text1" w:themeTint="80"/>
          <w:sz w:val="20"/>
        </w:rPr>
        <w:t xml:space="preserve"> we plan to design into your emails. This does not contain precise </w:t>
      </w:r>
      <w:proofErr w:type="gramStart"/>
      <w:r w:rsidRPr="004D6A17">
        <w:rPr>
          <w:rFonts w:ascii="Arial" w:hAnsi="Arial"/>
          <w:i/>
          <w:color w:val="7F7F7F" w:themeColor="text1" w:themeTint="80"/>
          <w:sz w:val="20"/>
        </w:rPr>
        <w:t>copy,</w:t>
      </w:r>
      <w:proofErr w:type="gramEnd"/>
      <w:r w:rsidRPr="004D6A17">
        <w:rPr>
          <w:rFonts w:ascii="Arial" w:hAnsi="Arial"/>
          <w:i/>
          <w:color w:val="7F7F7F" w:themeColor="text1" w:themeTint="80"/>
          <w:sz w:val="20"/>
        </w:rPr>
        <w:t xml:space="preserve"> it’s simply a referential document to be sure we have all the element present before we begin design &amp; copy.</w:t>
      </w:r>
      <w:r w:rsidR="00550FAE" w:rsidRPr="004D6A17">
        <w:rPr>
          <w:rFonts w:ascii="Arial" w:hAnsi="Arial"/>
          <w:i/>
          <w:color w:val="7F7F7F" w:themeColor="text1" w:themeTint="80"/>
          <w:sz w:val="20"/>
        </w:rPr>
        <w:t xml:space="preserve"> Once you approve this, we will begin design.</w:t>
      </w:r>
    </w:p>
    <w:p w14:paraId="69E0E85A" w14:textId="77777777" w:rsidR="00550FAE" w:rsidRPr="004D6A17" w:rsidRDefault="00550FAE">
      <w:pPr>
        <w:rPr>
          <w:rFonts w:ascii="Arial" w:hAnsi="Arial"/>
          <w:i/>
          <w:sz w:val="20"/>
        </w:rPr>
      </w:pPr>
    </w:p>
    <w:p w14:paraId="743EC319" w14:textId="77777777" w:rsidR="00550FAE" w:rsidRPr="004D6A17" w:rsidRDefault="00550FAE" w:rsidP="00550FAE">
      <w:pPr>
        <w:pBdr>
          <w:top w:val="single" w:sz="4" w:space="1" w:color="auto"/>
        </w:pBdr>
        <w:rPr>
          <w:rFonts w:ascii="Arial" w:hAnsi="Arial"/>
          <w:i/>
          <w:sz w:val="20"/>
        </w:rPr>
      </w:pPr>
    </w:p>
    <w:p w14:paraId="26CF8055" w14:textId="77777777" w:rsidR="0051601F" w:rsidRDefault="0051601F">
      <w:pPr>
        <w:rPr>
          <w:rFonts w:ascii="Arial" w:hAnsi="Arial"/>
        </w:rPr>
      </w:pPr>
    </w:p>
    <w:p w14:paraId="2857DBDD" w14:textId="4F91F5FB" w:rsidR="00B60450" w:rsidRDefault="00B60450">
      <w:pPr>
        <w:rPr>
          <w:rFonts w:ascii="Arial" w:hAnsi="Arial"/>
        </w:rPr>
      </w:pPr>
      <w:r>
        <w:rPr>
          <w:rFonts w:ascii="Arial" w:hAnsi="Arial"/>
        </w:rPr>
        <w:t>EMAIL COUNT:</w:t>
      </w:r>
    </w:p>
    <w:p w14:paraId="604F7730" w14:textId="77777777" w:rsidR="00B9647F" w:rsidRDefault="00B9647F">
      <w:pPr>
        <w:rPr>
          <w:rFonts w:ascii="Arial" w:hAnsi="Arial"/>
        </w:rPr>
      </w:pPr>
    </w:p>
    <w:p w14:paraId="6D5DA3B6" w14:textId="79B24FAC" w:rsidR="00C013E9" w:rsidRDefault="001F5E70" w:rsidP="001F5E70">
      <w:pPr>
        <w:ind w:left="90"/>
        <w:rPr>
          <w:rFonts w:ascii="Calibri" w:hAnsi="Calibri" w:cs="Calibri"/>
        </w:rPr>
      </w:pPr>
      <w:r>
        <w:rPr>
          <w:rStyle w:val="Strong"/>
          <w:rFonts w:eastAsia="Times New Roman" w:cs="Times New Roman"/>
        </w:rPr>
        <w:t>1 Email</w:t>
      </w:r>
      <w:r w:rsidR="00697C87">
        <w:rPr>
          <w:rFonts w:ascii="Calibri" w:hAnsi="Calibri"/>
          <w:b/>
        </w:rPr>
        <w:t xml:space="preserve"> </w:t>
      </w:r>
    </w:p>
    <w:p w14:paraId="3C5E7F58" w14:textId="77777777" w:rsidR="00C013E9" w:rsidRDefault="00C013E9" w:rsidP="00E736F1">
      <w:pPr>
        <w:pStyle w:val="ListParagraph"/>
        <w:ind w:left="360"/>
        <w:rPr>
          <w:rFonts w:ascii="Calibri" w:hAnsi="Calibri" w:cs="Calibri"/>
        </w:rPr>
      </w:pPr>
    </w:p>
    <w:p w14:paraId="1048211F" w14:textId="7F44F08A" w:rsidR="00C013E9" w:rsidRDefault="001F5E70" w:rsidP="00E736F1">
      <w:pPr>
        <w:pStyle w:val="ListParagraph"/>
        <w:ind w:left="360"/>
        <w:rPr>
          <w:rFonts w:ascii="Calibri" w:hAnsi="Calibri"/>
          <w:b/>
          <w:color w:val="E36C0A" w:themeColor="accent6" w:themeShade="BF"/>
          <w:sz w:val="36"/>
          <w:szCs w:val="36"/>
        </w:rPr>
      </w:pPr>
      <w:r w:rsidRPr="001F5E70">
        <w:rPr>
          <w:rFonts w:ascii="Calibri" w:hAnsi="Calibri"/>
          <w:b/>
          <w:color w:val="E36C0A" w:themeColor="accent6" w:themeShade="BF"/>
          <w:sz w:val="36"/>
          <w:szCs w:val="36"/>
        </w:rPr>
        <w:t xml:space="preserve">Site Abandonment </w:t>
      </w:r>
      <w:r>
        <w:rPr>
          <w:rFonts w:ascii="Calibri" w:hAnsi="Calibri"/>
          <w:b/>
          <w:color w:val="E36C0A" w:themeColor="accent6" w:themeShade="BF"/>
          <w:sz w:val="36"/>
          <w:szCs w:val="36"/>
        </w:rPr>
        <w:t>–</w:t>
      </w:r>
    </w:p>
    <w:p w14:paraId="758A8D26" w14:textId="77777777" w:rsidR="001F5E70" w:rsidRDefault="001F5E70" w:rsidP="00E736F1">
      <w:pPr>
        <w:pStyle w:val="ListParagraph"/>
        <w:ind w:left="360"/>
        <w:rPr>
          <w:rFonts w:ascii="Calibri" w:hAnsi="Calibri" w:cs="Calibri"/>
        </w:rPr>
      </w:pPr>
    </w:p>
    <w:p w14:paraId="1F396B15" w14:textId="5F86EC52" w:rsidR="00DA47CF" w:rsidRDefault="00180DA3" w:rsidP="000906B8">
      <w:pPr>
        <w:pStyle w:val="ListParagraph"/>
        <w:ind w:left="360"/>
        <w:rPr>
          <w:rFonts w:ascii="Calibri" w:hAnsi="Calibri"/>
          <w:b/>
          <w:sz w:val="28"/>
          <w:szCs w:val="28"/>
        </w:rPr>
      </w:pPr>
      <w:r w:rsidRPr="00180DA3">
        <w:rPr>
          <w:rFonts w:ascii="Calibri" w:hAnsi="Calibri"/>
          <w:b/>
          <w:sz w:val="28"/>
          <w:szCs w:val="28"/>
        </w:rPr>
        <w:t>Messag</w:t>
      </w:r>
      <w:r w:rsidR="00C013E9">
        <w:rPr>
          <w:rFonts w:ascii="Calibri" w:hAnsi="Calibri"/>
          <w:b/>
          <w:sz w:val="28"/>
          <w:szCs w:val="28"/>
        </w:rPr>
        <w:t>e 1a-</w:t>
      </w:r>
      <w:r w:rsidR="00C013E9" w:rsidRPr="00180DA3">
        <w:rPr>
          <w:rFonts w:ascii="Calibri" w:hAnsi="Calibri"/>
          <w:b/>
          <w:sz w:val="28"/>
          <w:szCs w:val="28"/>
        </w:rPr>
        <w:t xml:space="preserve"> </w:t>
      </w:r>
      <w:r w:rsidRPr="00180DA3">
        <w:rPr>
          <w:rFonts w:ascii="Calibri" w:hAnsi="Calibri"/>
          <w:b/>
          <w:sz w:val="28"/>
          <w:szCs w:val="28"/>
        </w:rPr>
        <w:t>Online Account</w:t>
      </w:r>
      <w:r w:rsidR="00C013E9">
        <w:rPr>
          <w:rFonts w:ascii="Calibri" w:hAnsi="Calibri"/>
          <w:b/>
          <w:sz w:val="28"/>
          <w:szCs w:val="28"/>
        </w:rPr>
        <w:t xml:space="preserve"> -</w:t>
      </w:r>
      <w:r w:rsidR="00C013E9" w:rsidRPr="00C013E9">
        <w:rPr>
          <w:rFonts w:ascii="Calibri" w:hAnsi="Calibri"/>
          <w:b/>
          <w:sz w:val="28"/>
          <w:szCs w:val="28"/>
        </w:rPr>
        <w:t xml:space="preserve"> </w:t>
      </w:r>
      <w:r w:rsidR="00C013E9" w:rsidRPr="00180DA3">
        <w:rPr>
          <w:rFonts w:ascii="Calibri" w:hAnsi="Calibri"/>
          <w:b/>
          <w:sz w:val="28"/>
          <w:szCs w:val="28"/>
        </w:rPr>
        <w:t>Messag</w:t>
      </w:r>
      <w:r w:rsidR="00C013E9">
        <w:rPr>
          <w:rFonts w:ascii="Calibri" w:hAnsi="Calibri"/>
          <w:b/>
          <w:sz w:val="28"/>
          <w:szCs w:val="28"/>
        </w:rPr>
        <w:t>e 1a2-</w:t>
      </w:r>
      <w:r w:rsidR="00C013E9" w:rsidRPr="00180DA3">
        <w:rPr>
          <w:rFonts w:ascii="Calibri" w:hAnsi="Calibri"/>
          <w:b/>
          <w:sz w:val="28"/>
          <w:szCs w:val="28"/>
        </w:rPr>
        <w:t xml:space="preserve"> </w:t>
      </w:r>
      <w:r w:rsidR="00C013E9">
        <w:rPr>
          <w:rFonts w:ascii="Calibri" w:hAnsi="Calibri"/>
          <w:b/>
          <w:sz w:val="28"/>
          <w:szCs w:val="28"/>
        </w:rPr>
        <w:t xml:space="preserve">No </w:t>
      </w:r>
      <w:r w:rsidR="00C013E9" w:rsidRPr="00180DA3">
        <w:rPr>
          <w:rFonts w:ascii="Calibri" w:hAnsi="Calibri"/>
          <w:b/>
          <w:sz w:val="28"/>
          <w:szCs w:val="28"/>
        </w:rPr>
        <w:t>Online Account</w:t>
      </w:r>
    </w:p>
    <w:p w14:paraId="5624F1E9" w14:textId="77777777" w:rsidR="000906B8" w:rsidRPr="001F5E70" w:rsidRDefault="000906B8" w:rsidP="000906B8">
      <w:pPr>
        <w:pStyle w:val="ListParagraph"/>
        <w:ind w:left="360"/>
        <w:rPr>
          <w:rFonts w:ascii="Arial" w:hAnsi="Arial" w:cs="Arial"/>
        </w:rPr>
      </w:pPr>
    </w:p>
    <w:p w14:paraId="6C530755" w14:textId="5F8672A6" w:rsidR="00C013E9" w:rsidRPr="001F5E70" w:rsidRDefault="0051601F" w:rsidP="000906B8">
      <w:pPr>
        <w:pStyle w:val="ListParagraph"/>
        <w:numPr>
          <w:ilvl w:val="0"/>
          <w:numId w:val="1"/>
        </w:numPr>
        <w:ind w:left="450" w:hanging="90"/>
        <w:rPr>
          <w:rFonts w:ascii="Arial" w:hAnsi="Arial" w:cs="Arial"/>
        </w:rPr>
      </w:pPr>
      <w:r w:rsidRPr="001F5E70">
        <w:rPr>
          <w:rFonts w:ascii="Arial" w:hAnsi="Arial" w:cs="Arial"/>
        </w:rPr>
        <w:t>Header</w:t>
      </w:r>
      <w:r w:rsidR="00E736F1" w:rsidRPr="001F5E70">
        <w:rPr>
          <w:rFonts w:ascii="Arial" w:hAnsi="Arial" w:cs="Arial"/>
        </w:rPr>
        <w:t xml:space="preserve"> – standard </w:t>
      </w:r>
      <w:r w:rsidR="00F62FD1" w:rsidRPr="001F5E70">
        <w:rPr>
          <w:rFonts w:ascii="Arial" w:hAnsi="Arial" w:cs="Arial"/>
        </w:rPr>
        <w:t xml:space="preserve">Choice’s Hotel </w:t>
      </w:r>
      <w:r w:rsidR="00E736F1" w:rsidRPr="001F5E70">
        <w:rPr>
          <w:rFonts w:ascii="Arial" w:hAnsi="Arial" w:cs="Arial"/>
        </w:rPr>
        <w:t xml:space="preserve">header </w:t>
      </w:r>
    </w:p>
    <w:p w14:paraId="19F4C996" w14:textId="77777777" w:rsidR="00656B83" w:rsidRPr="001F5E70" w:rsidRDefault="00E736F1" w:rsidP="00656B8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</w:rPr>
      </w:pPr>
      <w:r w:rsidRPr="001F5E70">
        <w:rPr>
          <w:rFonts w:ascii="Arial" w:hAnsi="Arial" w:cs="Arial"/>
        </w:rPr>
        <w:t>Stand alone logo/Choice Privileges logo –to confirm</w:t>
      </w:r>
      <w:r w:rsidR="00656B83" w:rsidRPr="001F5E70">
        <w:rPr>
          <w:rFonts w:ascii="Arial" w:hAnsi="Arial" w:cs="Arial"/>
        </w:rPr>
        <w:t>—</w:t>
      </w:r>
    </w:p>
    <w:p w14:paraId="7C59A33A" w14:textId="434922B8" w:rsidR="00E736F1" w:rsidRPr="001F5E70" w:rsidRDefault="00E736F1" w:rsidP="00656B8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</w:rPr>
      </w:pPr>
      <w:r w:rsidRPr="001F5E70">
        <w:rPr>
          <w:rFonts w:ascii="Arial" w:hAnsi="Arial" w:cs="Arial"/>
        </w:rPr>
        <w:t>Search bar</w:t>
      </w:r>
    </w:p>
    <w:p w14:paraId="26043B66" w14:textId="1A189021" w:rsidR="0051601F" w:rsidRPr="001F5E70" w:rsidRDefault="0051601F" w:rsidP="005160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E70">
        <w:rPr>
          <w:rFonts w:ascii="Arial" w:hAnsi="Arial" w:cs="Arial"/>
        </w:rPr>
        <w:t>Body</w:t>
      </w:r>
      <w:r w:rsidR="001F5E70">
        <w:rPr>
          <w:rFonts w:ascii="Arial" w:hAnsi="Arial" w:cs="Arial"/>
        </w:rPr>
        <w:t>:</w:t>
      </w:r>
    </w:p>
    <w:p w14:paraId="7F619259" w14:textId="77777777" w:rsidR="001F5E70" w:rsidRDefault="001F5E70" w:rsidP="001F5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C7562" w:rsidRPr="001F5E70">
        <w:rPr>
          <w:rFonts w:ascii="Arial" w:hAnsi="Arial" w:cs="Arial"/>
        </w:rPr>
        <w:t>Hero</w:t>
      </w:r>
      <w:r w:rsidRPr="001F5E70">
        <w:rPr>
          <w:rFonts w:ascii="Arial" w:hAnsi="Arial" w:cs="Arial"/>
        </w:rPr>
        <w:t xml:space="preserve"> Brand</w:t>
      </w:r>
      <w:r w:rsidR="008C7562" w:rsidRPr="001F5E70">
        <w:rPr>
          <w:rFonts w:ascii="Arial" w:hAnsi="Arial" w:cs="Arial"/>
        </w:rPr>
        <w:t xml:space="preserve"> </w:t>
      </w:r>
      <w:r w:rsidRPr="001F5E70">
        <w:rPr>
          <w:rFonts w:ascii="Arial" w:hAnsi="Arial" w:cs="Arial"/>
        </w:rPr>
        <w:t>Image</w:t>
      </w:r>
      <w:r w:rsidR="008C7562" w:rsidRPr="001F5E70">
        <w:rPr>
          <w:rFonts w:ascii="Arial" w:hAnsi="Arial" w:cs="Arial"/>
        </w:rPr>
        <w:t xml:space="preserve"> with curve treatment- </w:t>
      </w:r>
    </w:p>
    <w:p w14:paraId="58A2F84D" w14:textId="6F50E265" w:rsidR="001F5E70" w:rsidRPr="001F5E70" w:rsidRDefault="001F5E70" w:rsidP="001F5E7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F5E70">
        <w:rPr>
          <w:rFonts w:ascii="Arial" w:hAnsi="Arial" w:cs="Arial"/>
        </w:rPr>
        <w:t>Brand</w:t>
      </w:r>
    </w:p>
    <w:p w14:paraId="7F1C7D75" w14:textId="0D0A3C4C" w:rsidR="001F5E70" w:rsidRPr="001F5E70" w:rsidRDefault="001F5E70" w:rsidP="001F5E7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F5E70">
        <w:rPr>
          <w:rFonts w:ascii="Arial" w:hAnsi="Arial" w:cs="Arial"/>
        </w:rPr>
        <w:t>Property Name</w:t>
      </w:r>
    </w:p>
    <w:p w14:paraId="0305E965" w14:textId="5CB7EFF9" w:rsidR="001F5E70" w:rsidRPr="001F5E70" w:rsidRDefault="001F5E70" w:rsidP="001F5E7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F5E70">
        <w:rPr>
          <w:rFonts w:ascii="Arial" w:hAnsi="Arial" w:cs="Arial"/>
        </w:rPr>
        <w:t>Address</w:t>
      </w:r>
    </w:p>
    <w:p w14:paraId="14D76CC9" w14:textId="77777777" w:rsidR="001F5E70" w:rsidRPr="001F5E70" w:rsidRDefault="001F5E70" w:rsidP="001F5E7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F5E70">
        <w:rPr>
          <w:rFonts w:ascii="Arial" w:hAnsi="Arial" w:cs="Arial"/>
        </w:rPr>
        <w:t>Property image (pulled directly from website)</w:t>
      </w:r>
    </w:p>
    <w:p w14:paraId="2AAF29B0" w14:textId="77777777" w:rsidR="001F5E70" w:rsidRDefault="001F5E70" w:rsidP="001F5E70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1F5E70">
        <w:rPr>
          <w:rFonts w:ascii="Arial" w:hAnsi="Arial" w:cs="Arial"/>
        </w:rPr>
        <w:t>Image should be dynamically collapsed/removed if no property image is available</w:t>
      </w:r>
    </w:p>
    <w:p w14:paraId="0911D5FA" w14:textId="0C4A84B5" w:rsidR="008E7796" w:rsidRDefault="008E7796" w:rsidP="001F5E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Map</w:t>
      </w:r>
    </w:p>
    <w:p w14:paraId="7650ACF6" w14:textId="367BD718" w:rsidR="008C7562" w:rsidRPr="001F5E70" w:rsidRDefault="008C7562" w:rsidP="001F5E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F5E70">
        <w:rPr>
          <w:rFonts w:ascii="Arial" w:hAnsi="Arial" w:cs="Arial"/>
        </w:rPr>
        <w:t>Main CTA</w:t>
      </w:r>
      <w:r w:rsidR="001F5E70" w:rsidRPr="001F5E70">
        <w:rPr>
          <w:rFonts w:ascii="Arial" w:hAnsi="Arial" w:cs="Arial"/>
        </w:rPr>
        <w:t>—Complete Reservation</w:t>
      </w:r>
      <w:r w:rsidRPr="001F5E70">
        <w:rPr>
          <w:rFonts w:ascii="Arial" w:hAnsi="Arial" w:cs="Arial"/>
        </w:rPr>
        <w:t>.</w:t>
      </w:r>
    </w:p>
    <w:p w14:paraId="47F790C8" w14:textId="77777777" w:rsidR="001F5E70" w:rsidRDefault="001F5E70" w:rsidP="001F5E70">
      <w:pPr>
        <w:rPr>
          <w:rFonts w:ascii="Arial" w:hAnsi="Arial" w:cs="Arial"/>
        </w:rPr>
      </w:pPr>
    </w:p>
    <w:p w14:paraId="33706399" w14:textId="6F283B61" w:rsidR="001F5E70" w:rsidRPr="001F5E70" w:rsidRDefault="001F5E70" w:rsidP="001F5E70">
      <w:pPr>
        <w:rPr>
          <w:rFonts w:ascii="Arial" w:hAnsi="Arial" w:cs="Arial"/>
          <w:b/>
        </w:rPr>
      </w:pPr>
      <w:r w:rsidRPr="001F5E70">
        <w:rPr>
          <w:rFonts w:ascii="Arial" w:hAnsi="Arial" w:cs="Arial"/>
          <w:b/>
        </w:rPr>
        <w:t>Selling points to include: TBD</w:t>
      </w:r>
    </w:p>
    <w:p w14:paraId="79A9A0BF" w14:textId="77777777" w:rsidR="001F5E70" w:rsidRPr="001F5E70" w:rsidRDefault="001F5E70" w:rsidP="00DD0F71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</w:rPr>
      </w:pPr>
      <w:r w:rsidRPr="001F5E70">
        <w:rPr>
          <w:rFonts w:ascii="Arial" w:hAnsi="Arial" w:cs="Arial"/>
        </w:rPr>
        <w:t>Booking on choicehotels.com for the best rate</w:t>
      </w:r>
    </w:p>
    <w:p w14:paraId="7B88BA1E" w14:textId="77777777" w:rsidR="001F5E70" w:rsidRPr="001F5E70" w:rsidRDefault="001F5E70" w:rsidP="00DD0F71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</w:rPr>
      </w:pPr>
      <w:r w:rsidRPr="001F5E70">
        <w:rPr>
          <w:rFonts w:ascii="Arial" w:hAnsi="Arial" w:cs="Arial"/>
        </w:rPr>
        <w:t>Distribution of Choice Hotels – other properties in the area</w:t>
      </w:r>
    </w:p>
    <w:p w14:paraId="4758FF1E" w14:textId="77777777" w:rsidR="001F5E70" w:rsidRPr="001F5E70" w:rsidRDefault="001F5E70" w:rsidP="00DD0F71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</w:rPr>
      </w:pPr>
      <w:r w:rsidRPr="001F5E70">
        <w:rPr>
          <w:rFonts w:ascii="Arial" w:hAnsi="Arial" w:cs="Arial"/>
        </w:rPr>
        <w:t>Earning Choice Privileges points</w:t>
      </w:r>
    </w:p>
    <w:p w14:paraId="3C40033B" w14:textId="77777777" w:rsidR="001F5E70" w:rsidRPr="001F5E70" w:rsidRDefault="001F5E70" w:rsidP="00DD0F71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</w:rPr>
      </w:pPr>
      <w:r w:rsidRPr="001F5E70">
        <w:rPr>
          <w:rFonts w:ascii="Arial" w:hAnsi="Arial" w:cs="Arial"/>
        </w:rPr>
        <w:t>National Promotions (I.e.: Stay Twice, Earn a Free Night)</w:t>
      </w:r>
    </w:p>
    <w:p w14:paraId="7EC8C665" w14:textId="77777777" w:rsidR="001F5E70" w:rsidRPr="001F5E70" w:rsidRDefault="001F5E70" w:rsidP="00DD0F71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</w:rPr>
      </w:pPr>
      <w:r w:rsidRPr="001F5E70">
        <w:rPr>
          <w:rFonts w:ascii="Arial" w:hAnsi="Arial" w:cs="Arial"/>
        </w:rPr>
        <w:t>Earning a Your Extras bonus for stays with midweek nights</w:t>
      </w:r>
    </w:p>
    <w:p w14:paraId="7F7A130E" w14:textId="77777777" w:rsidR="001F5E70" w:rsidRPr="001F5E70" w:rsidRDefault="001F5E70" w:rsidP="001F5E70">
      <w:pPr>
        <w:ind w:left="1080"/>
        <w:rPr>
          <w:rFonts w:ascii="Arial" w:hAnsi="Arial"/>
        </w:rPr>
      </w:pPr>
    </w:p>
    <w:p w14:paraId="093A0E74" w14:textId="77777777" w:rsidR="001F5E70" w:rsidRPr="001F5E70" w:rsidRDefault="001F5E70" w:rsidP="001F5E70">
      <w:pPr>
        <w:ind w:left="1080"/>
        <w:rPr>
          <w:rFonts w:ascii="Arial" w:hAnsi="Arial"/>
        </w:rPr>
      </w:pPr>
    </w:p>
    <w:p w14:paraId="51146BB4" w14:textId="7F4EA186" w:rsidR="0051601F" w:rsidRPr="001F5E70" w:rsidRDefault="0051601F" w:rsidP="001F5E70">
      <w:pPr>
        <w:ind w:left="90"/>
        <w:rPr>
          <w:rFonts w:ascii="Arial" w:hAnsi="Arial"/>
        </w:rPr>
      </w:pPr>
      <w:r w:rsidRPr="001F5E70">
        <w:rPr>
          <w:rFonts w:ascii="Arial" w:hAnsi="Arial"/>
        </w:rPr>
        <w:t xml:space="preserve">Standard </w:t>
      </w:r>
      <w:r w:rsidR="00F62FD1" w:rsidRPr="001F5E70">
        <w:rPr>
          <w:rFonts w:ascii="Arial" w:hAnsi="Arial"/>
        </w:rPr>
        <w:t xml:space="preserve">Choice Hotel’s </w:t>
      </w:r>
      <w:r w:rsidRPr="001F5E70">
        <w:rPr>
          <w:rFonts w:ascii="Arial" w:hAnsi="Arial"/>
        </w:rPr>
        <w:t>footer</w:t>
      </w:r>
      <w:r w:rsidR="009B3CD2" w:rsidRPr="001F5E70">
        <w:rPr>
          <w:rFonts w:ascii="Arial" w:hAnsi="Arial"/>
        </w:rPr>
        <w:t xml:space="preserve"> </w:t>
      </w:r>
    </w:p>
    <w:p w14:paraId="7E958F0B" w14:textId="2ED4EE2B" w:rsidR="007B6006" w:rsidRPr="001F5E70" w:rsidRDefault="007B6006" w:rsidP="00DD0F71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1F5E70">
        <w:rPr>
          <w:rFonts w:ascii="Arial" w:hAnsi="Arial"/>
        </w:rPr>
        <w:t>Logos lockup</w:t>
      </w:r>
    </w:p>
    <w:p w14:paraId="17E62F7D" w14:textId="77777777" w:rsidR="007B6006" w:rsidRPr="001F5E70" w:rsidRDefault="007B6006" w:rsidP="00DD0F71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1F5E70">
        <w:rPr>
          <w:rFonts w:ascii="Arial" w:hAnsi="Arial"/>
        </w:rPr>
        <w:t>Social media icons</w:t>
      </w:r>
    </w:p>
    <w:p w14:paraId="1774A7E4" w14:textId="66C8C2B6" w:rsidR="0051601F" w:rsidRPr="001F5E70" w:rsidRDefault="00F62FD1" w:rsidP="00DD0F71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1F5E70">
        <w:rPr>
          <w:rFonts w:ascii="Arial" w:hAnsi="Arial"/>
        </w:rPr>
        <w:t>Disclaimer</w:t>
      </w:r>
      <w:bookmarkStart w:id="0" w:name="_GoBack"/>
      <w:bookmarkEnd w:id="0"/>
    </w:p>
    <w:p w14:paraId="7159A4F3" w14:textId="307C68F1" w:rsidR="009B3CD2" w:rsidRPr="001F5E70" w:rsidRDefault="009B3CD2" w:rsidP="00DD0F71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1F5E70">
        <w:rPr>
          <w:rFonts w:ascii="Arial" w:hAnsi="Arial"/>
        </w:rPr>
        <w:lastRenderedPageBreak/>
        <w:t xml:space="preserve">Unsubscribe, </w:t>
      </w:r>
      <w:r w:rsidR="00DA47CF" w:rsidRPr="001F5E70">
        <w:rPr>
          <w:rFonts w:ascii="Arial" w:hAnsi="Arial"/>
        </w:rPr>
        <w:t>etc.</w:t>
      </w:r>
    </w:p>
    <w:p w14:paraId="07647F06" w14:textId="77777777" w:rsidR="0071020F" w:rsidRPr="0071020F" w:rsidRDefault="0071020F" w:rsidP="0071020F">
      <w:pPr>
        <w:rPr>
          <w:rFonts w:ascii="Arial" w:hAnsi="Arial"/>
        </w:rPr>
      </w:pPr>
    </w:p>
    <w:sectPr w:rsidR="0071020F" w:rsidRPr="0071020F" w:rsidSect="00EF37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E8"/>
    <w:multiLevelType w:val="hybridMultilevel"/>
    <w:tmpl w:val="7FE0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505E"/>
    <w:multiLevelType w:val="hybridMultilevel"/>
    <w:tmpl w:val="D4FEAE1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BD9340B"/>
    <w:multiLevelType w:val="hybridMultilevel"/>
    <w:tmpl w:val="8654CA7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0E5D3382"/>
    <w:multiLevelType w:val="hybridMultilevel"/>
    <w:tmpl w:val="7FE0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665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2B0FA2"/>
    <w:multiLevelType w:val="hybridMultilevel"/>
    <w:tmpl w:val="C34A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979C6"/>
    <w:multiLevelType w:val="hybridMultilevel"/>
    <w:tmpl w:val="F1BA0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558B"/>
    <w:multiLevelType w:val="hybridMultilevel"/>
    <w:tmpl w:val="E0DC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17DB7"/>
    <w:multiLevelType w:val="hybridMultilevel"/>
    <w:tmpl w:val="4E12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83C68"/>
    <w:multiLevelType w:val="hybridMultilevel"/>
    <w:tmpl w:val="58B4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60261"/>
    <w:multiLevelType w:val="hybridMultilevel"/>
    <w:tmpl w:val="EAE0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540A2"/>
    <w:multiLevelType w:val="hybridMultilevel"/>
    <w:tmpl w:val="A40A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065FA"/>
    <w:multiLevelType w:val="hybridMultilevel"/>
    <w:tmpl w:val="0F14BD06"/>
    <w:lvl w:ilvl="0" w:tplc="B366F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F3B4A"/>
    <w:multiLevelType w:val="hybridMultilevel"/>
    <w:tmpl w:val="98429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2625DA"/>
    <w:multiLevelType w:val="hybridMultilevel"/>
    <w:tmpl w:val="AEB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171AD"/>
    <w:multiLevelType w:val="hybridMultilevel"/>
    <w:tmpl w:val="B112AED8"/>
    <w:lvl w:ilvl="0" w:tplc="B366F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67419"/>
    <w:multiLevelType w:val="hybridMultilevel"/>
    <w:tmpl w:val="E04C6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62C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6F08E2"/>
    <w:multiLevelType w:val="hybridMultilevel"/>
    <w:tmpl w:val="D9D6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A146169"/>
    <w:multiLevelType w:val="hybridMultilevel"/>
    <w:tmpl w:val="70CEE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E38E8"/>
    <w:multiLevelType w:val="hybridMultilevel"/>
    <w:tmpl w:val="B920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4"/>
  </w:num>
  <w:num w:numId="5">
    <w:abstractNumId w:val="17"/>
  </w:num>
  <w:num w:numId="6">
    <w:abstractNumId w:val="13"/>
  </w:num>
  <w:num w:numId="7">
    <w:abstractNumId w:val="0"/>
  </w:num>
  <w:num w:numId="8">
    <w:abstractNumId w:val="16"/>
  </w:num>
  <w:num w:numId="9">
    <w:abstractNumId w:val="7"/>
  </w:num>
  <w:num w:numId="10">
    <w:abstractNumId w:val="2"/>
  </w:num>
  <w:num w:numId="11">
    <w:abstractNumId w:val="19"/>
  </w:num>
  <w:num w:numId="12">
    <w:abstractNumId w:val="12"/>
  </w:num>
  <w:num w:numId="13">
    <w:abstractNumId w:val="15"/>
  </w:num>
  <w:num w:numId="14">
    <w:abstractNumId w:val="9"/>
  </w:num>
  <w:num w:numId="15">
    <w:abstractNumId w:val="11"/>
  </w:num>
  <w:num w:numId="16">
    <w:abstractNumId w:val="6"/>
  </w:num>
  <w:num w:numId="17">
    <w:abstractNumId w:val="8"/>
  </w:num>
  <w:num w:numId="18">
    <w:abstractNumId w:val="1"/>
  </w:num>
  <w:num w:numId="19">
    <w:abstractNumId w:val="18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1F"/>
    <w:rsid w:val="00035408"/>
    <w:rsid w:val="000906B8"/>
    <w:rsid w:val="000A7854"/>
    <w:rsid w:val="00171EC1"/>
    <w:rsid w:val="00180DA3"/>
    <w:rsid w:val="001F5E70"/>
    <w:rsid w:val="00216ECC"/>
    <w:rsid w:val="002944DF"/>
    <w:rsid w:val="00381D20"/>
    <w:rsid w:val="0039363D"/>
    <w:rsid w:val="004D6A17"/>
    <w:rsid w:val="0051601F"/>
    <w:rsid w:val="00526751"/>
    <w:rsid w:val="00550FAE"/>
    <w:rsid w:val="00656B83"/>
    <w:rsid w:val="00680E3F"/>
    <w:rsid w:val="00697C87"/>
    <w:rsid w:val="0071020F"/>
    <w:rsid w:val="007260D4"/>
    <w:rsid w:val="00743941"/>
    <w:rsid w:val="007B6006"/>
    <w:rsid w:val="008A74E6"/>
    <w:rsid w:val="008C7562"/>
    <w:rsid w:val="008E7796"/>
    <w:rsid w:val="0097462B"/>
    <w:rsid w:val="00993195"/>
    <w:rsid w:val="009B3CD2"/>
    <w:rsid w:val="00B21E4E"/>
    <w:rsid w:val="00B60450"/>
    <w:rsid w:val="00B8649B"/>
    <w:rsid w:val="00B9647F"/>
    <w:rsid w:val="00C013E9"/>
    <w:rsid w:val="00C36B3F"/>
    <w:rsid w:val="00CB08FE"/>
    <w:rsid w:val="00CE7804"/>
    <w:rsid w:val="00DA47CF"/>
    <w:rsid w:val="00DD0F71"/>
    <w:rsid w:val="00DF7BEF"/>
    <w:rsid w:val="00E736F1"/>
    <w:rsid w:val="00EF374B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C1A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D2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97C8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D2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97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1038</Characters>
  <Application>Microsoft Macintosh Word</Application>
  <DocSecurity>0</DocSecurity>
  <Lines>8</Lines>
  <Paragraphs>2</Paragraphs>
  <ScaleCrop>false</ScaleCrop>
  <Company>Yesmail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Caldwell</dc:creator>
  <cp:keywords/>
  <dc:description/>
  <cp:lastModifiedBy>Heidy Gomez</cp:lastModifiedBy>
  <cp:revision>4</cp:revision>
  <dcterms:created xsi:type="dcterms:W3CDTF">2016-05-18T20:29:00Z</dcterms:created>
  <dcterms:modified xsi:type="dcterms:W3CDTF">2016-05-18T20:41:00Z</dcterms:modified>
</cp:coreProperties>
</file>